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B72F5" w:rsidR="00204E05" w:rsidRDefault="00AF2137" w14:paraId="56060600" w14:textId="6F9901E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5750A2">
        <w:rPr>
          <w:b/>
          <w:bCs/>
          <w:sz w:val="32"/>
          <w:szCs w:val="32"/>
        </w:rPr>
        <w:t xml:space="preserve">Newbold &amp; </w:t>
      </w:r>
      <w:proofErr w:type="spellStart"/>
      <w:r w:rsidR="005750A2">
        <w:rPr>
          <w:b/>
          <w:bCs/>
          <w:sz w:val="32"/>
          <w:szCs w:val="32"/>
        </w:rPr>
        <w:t>Tredington</w:t>
      </w:r>
      <w:proofErr w:type="spellEnd"/>
      <w:r w:rsidRPr="002B72F5" w:rsidR="002B72F5">
        <w:rPr>
          <w:b/>
          <w:bCs/>
          <w:sz w:val="32"/>
          <w:szCs w:val="32"/>
        </w:rPr>
        <w:t xml:space="preserve"> Whole School </w:t>
      </w:r>
      <w:r w:rsidRPr="002B72F5" w:rsidR="00E53BFF">
        <w:rPr>
          <w:b/>
          <w:bCs/>
          <w:sz w:val="32"/>
          <w:szCs w:val="32"/>
        </w:rPr>
        <w:t xml:space="preserve">Curriculum </w:t>
      </w:r>
      <w:r>
        <w:rPr>
          <w:b/>
          <w:bCs/>
          <w:sz w:val="32"/>
          <w:szCs w:val="32"/>
        </w:rPr>
        <w:t xml:space="preserve">KEY STAGE </w:t>
      </w:r>
      <w:r w:rsidR="003632DB">
        <w:rPr>
          <w:b/>
          <w:bCs/>
          <w:sz w:val="32"/>
          <w:szCs w:val="32"/>
        </w:rPr>
        <w:t>2</w:t>
      </w:r>
      <w:r w:rsidR="002E3D44">
        <w:rPr>
          <w:b/>
          <w:bCs/>
          <w:sz w:val="32"/>
          <w:szCs w:val="32"/>
        </w:rPr>
        <w:t xml:space="preserve"> – Year </w:t>
      </w:r>
      <w:r w:rsidR="005164F6">
        <w:rPr>
          <w:b/>
          <w:bCs/>
          <w:sz w:val="32"/>
          <w:szCs w:val="32"/>
        </w:rPr>
        <w:t>3-4 Cycle 2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755"/>
        <w:gridCol w:w="841"/>
        <w:gridCol w:w="2706"/>
        <w:gridCol w:w="291"/>
        <w:gridCol w:w="2998"/>
        <w:gridCol w:w="1804"/>
        <w:gridCol w:w="90"/>
        <w:gridCol w:w="1715"/>
        <w:gridCol w:w="1487"/>
        <w:gridCol w:w="278"/>
        <w:gridCol w:w="1765"/>
      </w:tblGrid>
      <w:tr w:rsidR="006B379B" w:rsidTr="11FFCB23" w14:paraId="67A28A05" w14:textId="6AABA6B5">
        <w:trPr>
          <w:cantSplit/>
          <w:trHeight w:val="504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0B053A" w:rsidR="000F436F" w:rsidP="00D86B88" w:rsidRDefault="005164F6" w14:paraId="7BAAEC1A" w14:textId="0A667C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41" w:type="dxa"/>
            <w:shd w:val="clear" w:color="auto" w:fill="D9E2F3" w:themeFill="accent1" w:themeFillTint="33"/>
            <w:tcMar/>
          </w:tcPr>
          <w:p w:rsidRPr="000B053A" w:rsidR="000F436F" w:rsidP="000F436F" w:rsidRDefault="000F436F" w14:paraId="356808B1" w14:textId="30D87D82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2706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2A1A8AF7" w14:textId="766FADB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3289" w:type="dxa"/>
            <w:gridSpan w:val="2"/>
            <w:shd w:val="clear" w:color="auto" w:fill="D9E2F3" w:themeFill="accent1" w:themeFillTint="33"/>
            <w:tcMar/>
          </w:tcPr>
          <w:p w:rsidRPr="000B053A" w:rsidR="000F436F" w:rsidP="00D86B88" w:rsidRDefault="000F436F" w14:paraId="673095A8" w14:textId="2402207E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1894" w:type="dxa"/>
            <w:gridSpan w:val="2"/>
            <w:shd w:val="clear" w:color="auto" w:fill="D9E2F3" w:themeFill="accent1" w:themeFillTint="33"/>
            <w:tcMar/>
          </w:tcPr>
          <w:p w:rsidRPr="000B053A" w:rsidR="000F436F" w:rsidP="00D86B88" w:rsidRDefault="000F436F" w14:paraId="4DEA43BE" w14:textId="4E3A16CF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715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2F35B793" w14:textId="2FE307AD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487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3AD05D4A" w14:textId="0776C17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3" w:type="dxa"/>
            <w:gridSpan w:val="2"/>
            <w:shd w:val="clear" w:color="auto" w:fill="D9E2F3" w:themeFill="accent1" w:themeFillTint="33"/>
            <w:tcMar/>
          </w:tcPr>
          <w:p w:rsidRPr="000B053A" w:rsidR="000F436F" w:rsidP="00D86B88" w:rsidRDefault="000F436F" w14:paraId="6697C662" w14:textId="104DE127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754542" w:rsidTr="11FFCB23" w14:paraId="10027860" w14:textId="77777777">
        <w:trPr>
          <w:cantSplit/>
          <w:trHeight w:val="504"/>
        </w:trPr>
        <w:tc>
          <w:tcPr>
            <w:tcW w:w="15730" w:type="dxa"/>
            <w:gridSpan w:val="11"/>
            <w:shd w:val="clear" w:color="auto" w:fill="D9E2F3" w:themeFill="accent1" w:themeFillTint="33"/>
            <w:tcMar/>
          </w:tcPr>
          <w:p w:rsidRPr="00754542" w:rsidR="00754542" w:rsidP="00D86B88" w:rsidRDefault="00754542" w14:paraId="5DAEA526" w14:textId="1A48F5DB">
            <w:pPr>
              <w:jc w:val="center"/>
              <w:rPr>
                <w:b/>
                <w:bCs/>
                <w:sz w:val="32"/>
                <w:szCs w:val="32"/>
              </w:rPr>
            </w:pPr>
            <w:r w:rsidRPr="00754542">
              <w:rPr>
                <w:b/>
                <w:bCs/>
                <w:sz w:val="32"/>
                <w:szCs w:val="32"/>
              </w:rPr>
              <w:t xml:space="preserve">KEY STAGE </w:t>
            </w:r>
            <w:r w:rsidR="00B02D59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FD5622" w:rsidTr="11FFCB23" w14:paraId="1F2DA284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D5622" w:rsidP="005375ED" w:rsidRDefault="00FD5622" w14:paraId="44D1B0FF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D5622" w:rsidP="005375ED" w:rsidRDefault="00FD5622" w14:paraId="736427EC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</w:t>
            </w:r>
          </w:p>
          <w:p w:rsidR="005164F6" w:rsidP="005375ED" w:rsidRDefault="005164F6" w14:paraId="427432EC" w14:textId="2DDE482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(Y3 Units)</w:t>
            </w:r>
          </w:p>
        </w:tc>
        <w:tc>
          <w:tcPr>
            <w:tcW w:w="841" w:type="dxa"/>
            <w:shd w:val="clear" w:color="auto" w:fill="CC99FF"/>
            <w:tcMar/>
          </w:tcPr>
          <w:p w:rsidR="00FD5622" w:rsidP="00B02D59" w:rsidRDefault="00FD5622" w14:paraId="48F9C448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B02D59" w:rsidRDefault="005164F6" w14:paraId="7ED26C0F" w14:textId="60735D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CC99FF"/>
            <w:tcMar/>
          </w:tcPr>
          <w:p w:rsidRPr="001F5ED8" w:rsidR="00FD5622" w:rsidP="6EBB791B" w:rsidRDefault="00FD5622" w14:paraId="03BE4256" w14:textId="77777777" w14:noSpellErr="1">
            <w:pPr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  <w:p w:rsidRPr="001F5ED8" w:rsidR="00FD5622" w:rsidP="001F5ED8" w:rsidRDefault="001F5ED8" w14:paraId="72A31D34" w14:textId="63F5C831">
            <w:pPr>
              <w:autoSpaceDE w:val="0"/>
              <w:autoSpaceDN w:val="0"/>
              <w:adjustRightInd w:val="0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SACRE L2.1 Why are nature and the seasons significant for religion and worldviews?</w:t>
            </w:r>
          </w:p>
        </w:tc>
        <w:tc>
          <w:tcPr>
            <w:tcW w:w="2998" w:type="dxa"/>
            <w:shd w:val="clear" w:color="auto" w:fill="CC99FF"/>
            <w:tcMar/>
          </w:tcPr>
          <w:p w:rsidRPr="001F5ED8" w:rsidR="00FD5622" w:rsidP="6EBB791B" w:rsidRDefault="00FD5622" w14:paraId="15C2B65B" w14:textId="77777777" w14:noSpellErr="1">
            <w:pPr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  <w:p w:rsidRPr="001F5ED8" w:rsidR="00FD5622" w:rsidP="001F5ED8" w:rsidRDefault="001F5ED8" w14:paraId="353B9923" w14:textId="22CCAC34">
            <w:pPr>
              <w:autoSpaceDE w:val="0"/>
              <w:autoSpaceDN w:val="0"/>
              <w:adjustRightInd w:val="0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UC 2A.1 Creation: what do Christians learn from the Creation story?</w:t>
            </w:r>
            <w:proofErr w:type="gramStart"/>
            <w:proofErr w:type="gramEnd"/>
          </w:p>
        </w:tc>
        <w:tc>
          <w:tcPr>
            <w:tcW w:w="1804" w:type="dxa"/>
            <w:shd w:val="clear" w:color="auto" w:fill="CC99FF"/>
            <w:tcMar/>
          </w:tcPr>
          <w:p w:rsidR="001F5ED8" w:rsidP="00631DF4" w:rsidRDefault="001F5ED8" w14:paraId="67CA4999" w14:textId="77777777" w14:noSpellErr="1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  <w:p w:rsidRPr="001F5ED8" w:rsidR="00FD5622" w:rsidP="6EBB791B" w:rsidRDefault="001F5ED8" w14:paraId="6CEF9858" w14:textId="59B3189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SACRE L2.2 How are worldviews shaped and expressed through art and architecture?</w:t>
            </w:r>
          </w:p>
        </w:tc>
        <w:tc>
          <w:tcPr>
            <w:tcW w:w="1805" w:type="dxa"/>
            <w:gridSpan w:val="2"/>
            <w:shd w:val="clear" w:color="auto" w:fill="CC99FF"/>
            <w:tcMar/>
          </w:tcPr>
          <w:p w:rsidRPr="001F5ED8" w:rsidR="00FD5622" w:rsidP="6EBB791B" w:rsidRDefault="00FD5622" w14:paraId="27E54A90" w14:textId="77777777" w14:noSpellErr="1">
            <w:pPr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  <w:p w:rsidRPr="001F5ED8" w:rsidR="00FD5622" w:rsidP="6EBB791B" w:rsidRDefault="001F5ED8" w14:paraId="0FBAB827" w14:textId="306DBBB4">
            <w:pPr>
              <w:jc w:val="center"/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</w:pP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UC 2A.5 Salvation: Why do Christians call the day Jesus died ‘Good Friday’?</w:t>
            </w:r>
          </w:p>
        </w:tc>
        <w:tc>
          <w:tcPr>
            <w:tcW w:w="1765" w:type="dxa"/>
            <w:gridSpan w:val="2"/>
            <w:shd w:val="clear" w:color="auto" w:fill="CC99FF"/>
            <w:tcMar/>
          </w:tcPr>
          <w:p w:rsidRPr="001F5ED8" w:rsidR="00FD5622" w:rsidP="6EBB791B" w:rsidRDefault="00FD5622" w14:paraId="6AB5C98F" w14:textId="77777777" w14:noSpellErr="1">
            <w:pPr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  <w:p w:rsidR="27A2C6CC" w:rsidP="6EBB791B" w:rsidRDefault="27A2C6CC" w14:paraId="7472C516" w14:textId="2BB974E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UC 2A.6 Kingdom of God: When Jesus left, what was the impact of </w:t>
            </w: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Pentecost</w:t>
            </w: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? </w:t>
            </w:r>
          </w:p>
          <w:p w:rsidRPr="001F5ED8" w:rsidR="001F5ED8" w:rsidP="001F5ED8" w:rsidRDefault="001F5ED8" w14:paraId="2614BBD7" w14:textId="049C39E5" w14:noSpellErr="1">
            <w:pPr>
              <w:autoSpaceDE w:val="0"/>
              <w:autoSpaceDN w:val="0"/>
              <w:adjustRightInd w:val="0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CC99FF"/>
            <w:tcMar/>
          </w:tcPr>
          <w:p w:rsidRPr="001F5ED8" w:rsidR="00FD5622" w:rsidP="6EBB791B" w:rsidRDefault="00FD5622" w14:paraId="5EFCD42E" w14:textId="77777777" w14:noSpellErr="1">
            <w:pPr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  <w:p w:rsidR="27A2C6CC" w:rsidP="6EBB791B" w:rsidRDefault="27A2C6CC" w14:paraId="4BC60353" w14:textId="60B07DD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SACRE L2.3 What can worldviews tell us about conflict, </w:t>
            </w: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peace</w:t>
            </w:r>
            <w:r w:rsidRPr="6EBB791B" w:rsidR="27A2C6CC">
              <w:rPr>
                <w:rFonts w:ascii="Calibri" w:hAnsi="Calibri" w:cs="Calibr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, forgiveness and reconciliation, and is that important?</w:t>
            </w:r>
          </w:p>
          <w:p w:rsidRPr="001F5ED8" w:rsidR="00FD5622" w:rsidP="6EBB791B" w:rsidRDefault="00FD5622" w14:paraId="2F9FC3F7" w14:textId="3D4FC7EB" w14:noSpellErr="1">
            <w:pPr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</w:tc>
      </w:tr>
      <w:tr w:rsidR="00137328" w:rsidTr="11FFCB23" w14:paraId="5925E455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422A4" w:rsidP="005375ED" w:rsidRDefault="00F422A4" w14:paraId="41F63E5C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422A4" w:rsidP="005375ED" w:rsidRDefault="00F422A4" w14:paraId="0E73AA95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Computing</w:t>
            </w:r>
          </w:p>
          <w:p w:rsidRPr="005375ED" w:rsidR="005164F6" w:rsidP="005375ED" w:rsidRDefault="005164F6" w14:paraId="0A7319BB" w14:textId="46AF29E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(Y3 Units)</w:t>
            </w:r>
          </w:p>
        </w:tc>
        <w:tc>
          <w:tcPr>
            <w:tcW w:w="841" w:type="dxa"/>
            <w:shd w:val="clear" w:color="auto" w:fill="C5E0B3" w:themeFill="accent6" w:themeFillTint="66"/>
            <w:tcMar/>
          </w:tcPr>
          <w:p w:rsidR="00F422A4" w:rsidP="00B02D59" w:rsidRDefault="00F422A4" w14:paraId="0A5CCD8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422A4" w:rsidP="00B02D59" w:rsidRDefault="005164F6" w14:paraId="2EB3A11A" w14:textId="1F37DF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706" w:type="dxa"/>
            <w:shd w:val="clear" w:color="auto" w:fill="C5E0B3" w:themeFill="accent6" w:themeFillTint="66"/>
            <w:tcMar/>
          </w:tcPr>
          <w:p w:rsidRPr="00196D94" w:rsidR="00F422A4" w:rsidP="00196D94" w:rsidRDefault="00196D94" w14:paraId="3C3821D6" w14:textId="2581BD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96D9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Exploring the digital universe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</w:t>
            </w:r>
            <w:r w:rsidR="005164F6"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>–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</w:t>
            </w:r>
            <w:r w:rsidR="005164F6">
              <w:rPr>
                <w:rFonts w:ascii="Calibri" w:hAnsi="Calibri" w:cs="Calibri"/>
                <w:sz w:val="20"/>
                <w:szCs w:val="20"/>
              </w:rPr>
              <w:t>Connecting Computers</w:t>
            </w:r>
          </w:p>
        </w:tc>
        <w:tc>
          <w:tcPr>
            <w:tcW w:w="3289" w:type="dxa"/>
            <w:gridSpan w:val="2"/>
            <w:shd w:val="clear" w:color="auto" w:fill="C5E0B3" w:themeFill="accent6" w:themeFillTint="66"/>
            <w:tcMar/>
          </w:tcPr>
          <w:p w:rsidRPr="00196D94" w:rsidR="00F422A4" w:rsidP="00196D94" w:rsidRDefault="00196D94" w14:paraId="5076DBD8" w14:textId="02FBC8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96D9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Media Masterclass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– </w:t>
            </w:r>
            <w:r w:rsidR="005164F6"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>Stop frame animation</w:t>
            </w:r>
          </w:p>
        </w:tc>
        <w:tc>
          <w:tcPr>
            <w:tcW w:w="1804" w:type="dxa"/>
            <w:shd w:val="clear" w:color="auto" w:fill="C5E0B3" w:themeFill="accent6" w:themeFillTint="66"/>
            <w:tcMar/>
          </w:tcPr>
          <w:p w:rsidRPr="00196D94" w:rsidR="00F422A4" w:rsidP="00196D94" w:rsidRDefault="00196D94" w14:paraId="18C25FEF" w14:textId="1794DF9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96D9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Journeys through Coding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– </w:t>
            </w:r>
            <w:r w:rsidR="005164F6"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>Sequencing Sounds</w:t>
            </w:r>
          </w:p>
        </w:tc>
        <w:tc>
          <w:tcPr>
            <w:tcW w:w="1805" w:type="dxa"/>
            <w:gridSpan w:val="2"/>
            <w:shd w:val="clear" w:color="auto" w:fill="C5E0B3" w:themeFill="accent6" w:themeFillTint="66"/>
            <w:tcMar/>
          </w:tcPr>
          <w:p w:rsidRPr="00196D94" w:rsidR="00F422A4" w:rsidP="00196D94" w:rsidRDefault="00196D94" w14:paraId="024FD974" w14:textId="78BA73D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96D9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Discovering Data Wonders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– </w:t>
            </w:r>
            <w:r w:rsidR="005164F6"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>Branching databases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</w:t>
            </w:r>
          </w:p>
        </w:tc>
        <w:tc>
          <w:tcPr>
            <w:tcW w:w="1765" w:type="dxa"/>
            <w:gridSpan w:val="2"/>
            <w:shd w:val="clear" w:color="auto" w:fill="C5E0B3" w:themeFill="accent6" w:themeFillTint="66"/>
            <w:tcMar/>
          </w:tcPr>
          <w:p w:rsidRPr="00196D94" w:rsidR="00196D94" w:rsidP="00196D94" w:rsidRDefault="00196D94" w14:paraId="6A806A0F" w14:textId="05D6C08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</w:pPr>
            <w:r w:rsidRPr="00196D9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Media Making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– </w:t>
            </w:r>
            <w:r w:rsidR="005164F6"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>Desktop publishing</w:t>
            </w:r>
          </w:p>
          <w:p w:rsidRPr="00196D94" w:rsidR="00F422A4" w:rsidP="00196D94" w:rsidRDefault="00F422A4" w14:paraId="3A70761E" w14:textId="1D049EC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C5E0B3" w:themeFill="accent6" w:themeFillTint="66"/>
            <w:tcMar/>
          </w:tcPr>
          <w:p w:rsidRPr="00196D94" w:rsidR="00F422A4" w:rsidP="00196D94" w:rsidRDefault="00196D94" w14:paraId="49940E61" w14:textId="722FDA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96D9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Programming Adventures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– </w:t>
            </w:r>
            <w:r w:rsidR="005164F6"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>Events and actions in programs</w:t>
            </w:r>
            <w:r>
              <w:rPr>
                <w:rFonts w:ascii="Calibri" w:hAnsi="Calibri" w:cs="Calibri"/>
                <w:color w:val="000000"/>
                <w:sz w:val="20"/>
                <w:szCs w:val="20"/>
                <w:u w:color="000000"/>
              </w:rPr>
              <w:t xml:space="preserve"> </w:t>
            </w:r>
          </w:p>
          <w:p w:rsidRPr="00196D94" w:rsidR="00F422A4" w:rsidP="00196D94" w:rsidRDefault="00F422A4" w14:paraId="7CAECE1B" w14:textId="38B5442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54184" w:rsidTr="11FFCB23" w14:paraId="26F5F5BE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302BC8" w:rsidP="005034C9" w:rsidRDefault="00302BC8" w14:paraId="0B0516A6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F54184" w:rsidP="005034C9" w:rsidRDefault="00F54184" w14:paraId="65BD6D01" w14:textId="52EA8BE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F54184" w:rsidP="0051402E" w:rsidRDefault="00F54184" w14:paraId="01879F6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4184" w:rsidP="0051402E" w:rsidRDefault="00F54184" w14:paraId="709AE64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54184" w:rsidP="0051402E" w:rsidRDefault="005164F6" w14:paraId="2F0BACFC" w14:textId="4E7D544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FFC000" w:themeFill="accent4"/>
            <w:tcMar/>
          </w:tcPr>
          <w:p w:rsidR="00F54184" w:rsidP="00270A25" w:rsidRDefault="00F54184" w14:paraId="190049F6" w14:textId="77777777">
            <w:pPr>
              <w:jc w:val="center"/>
              <w:rPr>
                <w:sz w:val="20"/>
                <w:szCs w:val="20"/>
              </w:rPr>
            </w:pPr>
          </w:p>
          <w:p w:rsidR="00F54184" w:rsidP="00270A25" w:rsidRDefault="00F54184" w14:paraId="4B8F88E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54184" w:rsidR="00F54184" w:rsidP="00270A25" w:rsidRDefault="009371E3" w14:paraId="04D52AAD" w14:textId="61B115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Rocks, Fossils &amp; Soils</w:t>
            </w:r>
          </w:p>
        </w:tc>
        <w:tc>
          <w:tcPr>
            <w:tcW w:w="2998" w:type="dxa"/>
            <w:shd w:val="clear" w:color="auto" w:fill="FFC000" w:themeFill="accent4"/>
            <w:tcMar/>
          </w:tcPr>
          <w:p w:rsidR="00F54184" w:rsidP="00F54184" w:rsidRDefault="00F54184" w14:paraId="28AA690F" w14:textId="77777777">
            <w:pPr>
              <w:jc w:val="center"/>
              <w:rPr>
                <w:sz w:val="20"/>
                <w:szCs w:val="20"/>
              </w:rPr>
            </w:pPr>
          </w:p>
          <w:p w:rsidR="00F54184" w:rsidP="00F54184" w:rsidRDefault="00F54184" w14:paraId="3EEF4D56" w14:textId="77777777">
            <w:pPr>
              <w:jc w:val="center"/>
              <w:rPr>
                <w:sz w:val="20"/>
                <w:szCs w:val="20"/>
              </w:rPr>
            </w:pPr>
          </w:p>
          <w:p w:rsidRPr="00F54184" w:rsidR="00F54184" w:rsidP="00F54184" w:rsidRDefault="009371E3" w14:paraId="60746DD6" w14:textId="2F69C2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States of Matter</w:t>
            </w:r>
          </w:p>
        </w:tc>
        <w:tc>
          <w:tcPr>
            <w:tcW w:w="3609" w:type="dxa"/>
            <w:gridSpan w:val="3"/>
            <w:shd w:val="clear" w:color="auto" w:fill="FFC000" w:themeFill="accent4"/>
            <w:tcMar/>
          </w:tcPr>
          <w:p w:rsidR="00F54184" w:rsidP="00270A25" w:rsidRDefault="00F54184" w14:paraId="59124718" w14:textId="77777777">
            <w:pPr>
              <w:jc w:val="center"/>
              <w:rPr>
                <w:sz w:val="20"/>
                <w:szCs w:val="20"/>
              </w:rPr>
            </w:pPr>
          </w:p>
          <w:p w:rsidR="00F54184" w:rsidP="00270A25" w:rsidRDefault="00F54184" w14:paraId="33F37853" w14:textId="77777777">
            <w:pPr>
              <w:jc w:val="center"/>
              <w:rPr>
                <w:sz w:val="20"/>
                <w:szCs w:val="20"/>
              </w:rPr>
            </w:pPr>
          </w:p>
          <w:p w:rsidRPr="00F54184" w:rsidR="00F54184" w:rsidP="00270A25" w:rsidRDefault="009371E3" w14:paraId="5C33BA8D" w14:textId="53E799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Living in Environments</w:t>
            </w:r>
          </w:p>
          <w:p w:rsidRPr="00F54184" w:rsidR="00F54184" w:rsidP="00270A25" w:rsidRDefault="00F54184" w14:paraId="6104FD87" w14:textId="3CA145F5">
            <w:pPr>
              <w:jc w:val="center"/>
              <w:rPr>
                <w:sz w:val="16"/>
                <w:szCs w:val="16"/>
              </w:rPr>
            </w:pPr>
            <w:r w:rsidRPr="00F54184">
              <w:rPr>
                <w:rFonts w:ascii="Helvetica Neue" w:hAnsi="Helvetica Neue" w:cs="Helvetica Neue"/>
                <w:color w:val="20A603"/>
                <w:sz w:val="16"/>
                <w:szCs w:val="16"/>
              </w:rPr>
              <w:t>S (Contemplating our place in the universe and the role we play in looking after the world, as part of a much bigger, complex system)</w:t>
            </w:r>
          </w:p>
          <w:p w:rsidRPr="005375ED" w:rsidR="00F54184" w:rsidP="001F5ED8" w:rsidRDefault="00F54184" w14:paraId="29D14770" w14:textId="06F5DB6A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Pr="00F54184" w:rsidR="00F54184" w:rsidP="00F54184" w:rsidRDefault="00F54184" w14:paraId="1A2EA7E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54184" w:rsidR="00F54184" w:rsidP="00F54184" w:rsidRDefault="00F54184" w14:paraId="382100F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4184" w:rsidP="00F54184" w:rsidRDefault="009371E3" w14:paraId="28B0B589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Health &amp; Movement</w:t>
            </w:r>
          </w:p>
          <w:p w:rsidRPr="00F54184" w:rsidR="009371E3" w:rsidP="00F54184" w:rsidRDefault="009371E3" w14:paraId="3F4D36DA" w14:textId="1E310696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55">
              <w:rPr>
                <w:rFonts w:ascii="Helvetica" w:hAnsi="Helvetica" w:cs="Helvetica"/>
                <w:color w:val="20A603"/>
                <w:sz w:val="16"/>
                <w:szCs w:val="16"/>
              </w:rPr>
              <w:t>S (The importance of self-preservation and esteem - how to take care of ourselves both physically and mentally)</w:t>
            </w:r>
          </w:p>
        </w:tc>
        <w:tc>
          <w:tcPr>
            <w:tcW w:w="1765" w:type="dxa"/>
            <w:shd w:val="clear" w:color="auto" w:fill="FFC000" w:themeFill="accent4"/>
            <w:tcMar/>
          </w:tcPr>
          <w:p w:rsidRPr="00F54184" w:rsidR="00F54184" w:rsidP="00F54184" w:rsidRDefault="00F54184" w14:paraId="3354FD2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54184" w:rsidR="00F54184" w:rsidP="00F54184" w:rsidRDefault="00F54184" w14:paraId="0729290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54184" w:rsidR="00F54184" w:rsidP="00F54184" w:rsidRDefault="009371E3" w14:paraId="2925B74E" w14:textId="136286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Eating &amp; Digestion</w:t>
            </w:r>
          </w:p>
        </w:tc>
      </w:tr>
      <w:tr w:rsidR="00F54184" w:rsidTr="11FFCB23" w14:paraId="5BDE09C7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54184" w:rsidP="005375ED" w:rsidRDefault="00F54184" w14:paraId="3C7470E2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F54184" w:rsidP="005375ED" w:rsidRDefault="00F54184" w14:paraId="51EBBEE1" w14:textId="6C3CD5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F54184" w:rsidP="0058698E" w:rsidRDefault="00F54184" w14:paraId="43D5144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4184" w:rsidP="0058698E" w:rsidRDefault="00F54184" w14:paraId="603777A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54184" w:rsidP="0058698E" w:rsidRDefault="005164F6" w14:paraId="5C069853" w14:textId="54AE6F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FFC000" w:themeFill="accent4"/>
            <w:tcMar/>
          </w:tcPr>
          <w:p w:rsidR="00F54184" w:rsidP="00F54184" w:rsidRDefault="00F54184" w14:paraId="14FD70D3" w14:textId="77777777">
            <w:pPr>
              <w:jc w:val="center"/>
              <w:rPr>
                <w:b/>
                <w:bCs/>
              </w:rPr>
            </w:pPr>
          </w:p>
          <w:p w:rsidRPr="00F54184" w:rsidR="00F54184" w:rsidP="00F54184" w:rsidRDefault="005164F6" w14:paraId="60031870" w14:textId="5D3061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Prehistoric World</w:t>
            </w:r>
          </w:p>
        </w:tc>
        <w:tc>
          <w:tcPr>
            <w:tcW w:w="2998" w:type="dxa"/>
            <w:shd w:val="clear" w:color="auto" w:fill="BFBFBF" w:themeFill="background1" w:themeFillShade="BF"/>
            <w:tcMar/>
          </w:tcPr>
          <w:p w:rsidRPr="00F54184" w:rsidR="00F54184" w:rsidP="00754542" w:rsidRDefault="00F54184" w14:paraId="3F15F6FC" w14:textId="7D20EF55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FFC000" w:themeFill="accent4"/>
            <w:tcMar/>
          </w:tcPr>
          <w:p w:rsidR="00F54184" w:rsidP="00754542" w:rsidRDefault="00F54184" w14:paraId="6EEAD5F3" w14:textId="77777777">
            <w:pPr>
              <w:rPr>
                <w:b/>
                <w:bCs/>
                <w:sz w:val="20"/>
                <w:szCs w:val="20"/>
              </w:rPr>
            </w:pPr>
          </w:p>
          <w:p w:rsidRPr="00F54184" w:rsidR="00F54184" w:rsidP="00F54184" w:rsidRDefault="00F54184" w14:paraId="78958B12" w14:textId="03ECF454">
            <w:pPr>
              <w:jc w:val="center"/>
              <w:rPr>
                <w:b/>
                <w:bCs/>
                <w:sz w:val="20"/>
                <w:szCs w:val="20"/>
              </w:rPr>
            </w:pPr>
            <w:r w:rsidRPr="00F54184">
              <w:rPr>
                <w:b/>
                <w:bCs/>
                <w:sz w:val="20"/>
                <w:szCs w:val="20"/>
              </w:rPr>
              <w:t>An</w:t>
            </w:r>
            <w:r w:rsidR="009371E3">
              <w:rPr>
                <w:b/>
                <w:bCs/>
                <w:sz w:val="20"/>
                <w:szCs w:val="20"/>
              </w:rPr>
              <w:t>glo Saxons, Picts &amp; Scots</w:t>
            </w:r>
          </w:p>
        </w:tc>
        <w:tc>
          <w:tcPr>
            <w:tcW w:w="1805" w:type="dxa"/>
            <w:gridSpan w:val="2"/>
            <w:shd w:val="clear" w:color="auto" w:fill="BFBFBF" w:themeFill="background1" w:themeFillShade="BF"/>
            <w:tcMar/>
          </w:tcPr>
          <w:p w:rsidRPr="005375ED" w:rsidR="00F54184" w:rsidP="00754542" w:rsidRDefault="00F54184" w14:paraId="477B0437" w14:textId="6FBFDE34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Pr="00F54184" w:rsidR="00F54184" w:rsidP="00F54184" w:rsidRDefault="00F54184" w14:paraId="2DD5B04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4184" w:rsidP="00F54184" w:rsidRDefault="005164F6" w14:paraId="3E24599E" w14:textId="7D659F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Invaders &amp; Settlers</w:t>
            </w:r>
          </w:p>
          <w:p w:rsidRPr="00137328" w:rsidR="00137328" w:rsidP="00137328" w:rsidRDefault="00137328" w14:paraId="32CA510F" w14:textId="138ED400">
            <w:pPr>
              <w:jc w:val="center"/>
              <w:rPr>
                <w:sz w:val="20"/>
                <w:szCs w:val="20"/>
              </w:rPr>
            </w:pPr>
            <w:r w:rsidRPr="00F54184">
              <w:rPr>
                <w:rFonts w:ascii="Helvetica Neue" w:hAnsi="Helvetica Neue" w:cs="Helvetica Neue"/>
                <w:color w:val="20A603"/>
                <w:sz w:val="16"/>
                <w:szCs w:val="16"/>
              </w:rPr>
              <w:t>S (familiarity with our place in the world, and how other countries are our ‘neighbours’ who we can support - considering current events and how we can help. We are part of a ‘global community’)</w:t>
            </w:r>
          </w:p>
        </w:tc>
        <w:tc>
          <w:tcPr>
            <w:tcW w:w="1765" w:type="dxa"/>
            <w:shd w:val="clear" w:color="auto" w:fill="BFBFBF" w:themeFill="background1" w:themeFillShade="BF"/>
            <w:tcMar/>
          </w:tcPr>
          <w:p w:rsidRPr="005375ED" w:rsidR="00F54184" w:rsidP="00754542" w:rsidRDefault="00F54184" w14:paraId="0253973F" w14:textId="206A8DB0">
            <w:pPr>
              <w:rPr>
                <w:sz w:val="20"/>
                <w:szCs w:val="20"/>
              </w:rPr>
            </w:pPr>
          </w:p>
        </w:tc>
      </w:tr>
      <w:tr w:rsidR="00F54184" w:rsidTr="11FFCB23" w14:paraId="06AC2868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54184" w:rsidP="00196D94" w:rsidRDefault="00F54184" w14:paraId="38D53AF1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F54184" w:rsidP="00196D94" w:rsidRDefault="00F54184" w14:paraId="62BB6348" w14:textId="5F8FB5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F54184" w:rsidP="00196D94" w:rsidRDefault="00F54184" w14:paraId="5E1CE0D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4184" w:rsidP="00196D94" w:rsidRDefault="00F54184" w14:paraId="594B6D6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54184" w:rsidP="00196D94" w:rsidRDefault="005164F6" w14:paraId="49DCA2B6" w14:textId="3EB9425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BFBFBF" w:themeFill="background1" w:themeFillShade="BF"/>
            <w:tcMar/>
          </w:tcPr>
          <w:p w:rsidRPr="00F54184" w:rsidR="00F54184" w:rsidP="00F54184" w:rsidRDefault="00F54184" w14:paraId="3EFEF079" w14:textId="50F5F558">
            <w:pPr>
              <w:rPr>
                <w:sz w:val="20"/>
                <w:szCs w:val="20"/>
              </w:rPr>
            </w:pPr>
          </w:p>
        </w:tc>
        <w:tc>
          <w:tcPr>
            <w:tcW w:w="2998" w:type="dxa"/>
            <w:shd w:val="clear" w:color="auto" w:fill="FFC000" w:themeFill="accent4"/>
            <w:tcMar/>
          </w:tcPr>
          <w:p w:rsidR="00137328" w:rsidP="00F54184" w:rsidRDefault="00137328" w14:paraId="07BD986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F54184" w:rsidR="00F54184" w:rsidP="00137328" w:rsidRDefault="009371E3" w14:paraId="06D22483" w14:textId="0F8BC5A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The </w:t>
            </w:r>
            <w:proofErr w:type="gramStart"/>
            <w:r>
              <w:rPr>
                <w:rFonts w:cstheme="minorHAnsi"/>
                <w:b/>
                <w:bCs/>
                <w:sz w:val="20"/>
                <w:szCs w:val="20"/>
              </w:rPr>
              <w:t>River</w:t>
            </w:r>
            <w:proofErr w:type="gram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Nile</w:t>
            </w:r>
          </w:p>
          <w:p w:rsidRPr="005375ED" w:rsidR="00F54184" w:rsidP="00F54184" w:rsidRDefault="00F54184" w14:paraId="300E1CD4" w14:textId="0CDF3E21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BFBFBF" w:themeFill="background1" w:themeFillShade="BF"/>
            <w:tcMar/>
          </w:tcPr>
          <w:p w:rsidRPr="005375ED" w:rsidR="00F54184" w:rsidP="00F54184" w:rsidRDefault="00F54184" w14:paraId="1E13FE84" w14:textId="603211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shd w:val="clear" w:color="auto" w:fill="FFC000" w:themeFill="accent4"/>
            <w:tcMar/>
          </w:tcPr>
          <w:p w:rsidR="00137328" w:rsidP="00137328" w:rsidRDefault="00137328" w14:paraId="4C7E8936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F54184" w:rsidR="00F54184" w:rsidP="00137328" w:rsidRDefault="009371E3" w14:paraId="3F08FA43" w14:textId="2D62C3F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Settlements</w:t>
            </w:r>
          </w:p>
          <w:p w:rsidRPr="005375ED" w:rsidR="00F54184" w:rsidP="00F54184" w:rsidRDefault="00F54184" w14:paraId="21E218E4" w14:textId="6967B00E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BFBFBF" w:themeFill="background1" w:themeFillShade="BF"/>
            <w:tcMar/>
          </w:tcPr>
          <w:p w:rsidRPr="00F54184" w:rsidR="00F54184" w:rsidP="00F54184" w:rsidRDefault="00F54184" w14:paraId="4EE90955" w14:textId="68B11D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 w:themeFill="accent4"/>
            <w:tcMar/>
          </w:tcPr>
          <w:p w:rsidR="00137328" w:rsidP="00F54184" w:rsidRDefault="00137328" w14:paraId="47DCD6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4184" w:rsidP="00F54184" w:rsidRDefault="005164F6" w14:paraId="6106E1BC" w14:textId="7B836D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Volcanoes</w:t>
            </w:r>
          </w:p>
          <w:p w:rsidRPr="005375ED" w:rsidR="00F54184" w:rsidP="003F12A9" w:rsidRDefault="00F54184" w14:paraId="6021AB0E" w14:textId="7605104E">
            <w:pPr>
              <w:jc w:val="center"/>
              <w:rPr>
                <w:sz w:val="20"/>
                <w:szCs w:val="20"/>
              </w:rPr>
            </w:pPr>
          </w:p>
        </w:tc>
      </w:tr>
      <w:tr w:rsidR="00525D55" w:rsidTr="11FFCB23" w14:paraId="4D193353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525D55" w:rsidP="00196D94" w:rsidRDefault="00525D55" w14:paraId="4B904C91" w14:textId="415548BA">
            <w:pPr>
              <w:jc w:val="center"/>
              <w:rPr>
                <w:b/>
                <w:bCs/>
                <w:sz w:val="20"/>
                <w:szCs w:val="20"/>
              </w:rPr>
            </w:pPr>
            <w:r w:rsidRPr="00F422A4">
              <w:rPr>
                <w:b/>
                <w:bCs/>
                <w:sz w:val="28"/>
                <w:szCs w:val="28"/>
              </w:rPr>
              <w:t>D/T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525D55" w:rsidP="00196D94" w:rsidRDefault="00525D55" w14:paraId="7494F5E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525D55" w:rsidP="00196D94" w:rsidRDefault="005164F6" w14:paraId="79D64019" w14:textId="61D8B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BFBFBF" w:themeFill="background1" w:themeFillShade="BF"/>
            <w:tcMar/>
          </w:tcPr>
          <w:p w:rsidRPr="005375ED" w:rsidR="00525D55" w:rsidP="00196D94" w:rsidRDefault="00525D55" w14:paraId="72F5B4F6" w14:textId="77777777">
            <w:pPr>
              <w:rPr>
                <w:sz w:val="20"/>
                <w:szCs w:val="20"/>
              </w:rPr>
            </w:pPr>
          </w:p>
        </w:tc>
        <w:tc>
          <w:tcPr>
            <w:tcW w:w="2998" w:type="dxa"/>
            <w:shd w:val="clear" w:color="auto" w:fill="FFC000" w:themeFill="accent4"/>
            <w:tcMar/>
          </w:tcPr>
          <w:p w:rsidR="00525D55" w:rsidP="00525D55" w:rsidRDefault="00525D55" w14:paraId="66B2C1D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25D55" w:rsidP="00525D55" w:rsidRDefault="00525D55" w14:paraId="51329E3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25D55" w:rsidR="00525D55" w:rsidP="00525D55" w:rsidRDefault="005164F6" w14:paraId="008421ED" w14:textId="74E55F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Seasonal Food</w:t>
            </w:r>
          </w:p>
        </w:tc>
        <w:tc>
          <w:tcPr>
            <w:tcW w:w="1804" w:type="dxa"/>
            <w:shd w:val="clear" w:color="auto" w:fill="FFC000" w:themeFill="accent4"/>
            <w:tcMar/>
          </w:tcPr>
          <w:p w:rsidR="00137328" w:rsidP="00BF3306" w:rsidRDefault="00137328" w14:paraId="28FF0B93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137328" w:rsidP="00BF3306" w:rsidRDefault="00137328" w14:paraId="507E8A9F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525D55" w:rsidR="00525D55" w:rsidP="00137328" w:rsidRDefault="00137328" w14:paraId="6CB329BE" w14:textId="5B6BC55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Making Mini Greenhouses</w:t>
            </w:r>
          </w:p>
          <w:p w:rsidRPr="00525D55" w:rsidR="00525D55" w:rsidP="00BF3306" w:rsidRDefault="00525D55" w14:paraId="2C2A178C" w14:textId="428AFFBB">
            <w:pPr>
              <w:rPr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shd w:val="clear" w:color="auto" w:fill="BFBFBF" w:themeFill="background1" w:themeFillShade="BF"/>
            <w:tcMar/>
          </w:tcPr>
          <w:p w:rsidRPr="00BF3306" w:rsidR="00525D55" w:rsidP="00BF3306" w:rsidRDefault="00525D55" w14:paraId="3772D6FF" w14:textId="3BE06FB4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="005164F6" w:rsidP="00525D55" w:rsidRDefault="005164F6" w14:paraId="22FABBF0" w14:textId="0ABD0E6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5164F6" w:rsidP="00525D55" w:rsidRDefault="005164F6" w14:paraId="4FC7A03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525D55" w:rsidR="00525D55" w:rsidP="00525D55" w:rsidRDefault="005164F6" w14:paraId="202FDD75" w14:textId="385AB42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 w:rsidR="00137328">
              <w:rPr>
                <w:rFonts w:cstheme="minorHAnsi"/>
                <w:b/>
                <w:bCs/>
                <w:sz w:val="20"/>
                <w:szCs w:val="20"/>
              </w:rPr>
              <w:t>andwich Snacks</w:t>
            </w:r>
          </w:p>
          <w:p w:rsidRPr="00525D55" w:rsidR="00525D55" w:rsidP="00196D94" w:rsidRDefault="00525D55" w14:paraId="51A72911" w14:textId="55D14DD8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  <w:tcMar/>
          </w:tcPr>
          <w:p w:rsidRPr="005375ED" w:rsidR="00525D55" w:rsidP="00196D94" w:rsidRDefault="00525D55" w14:paraId="0D92A038" w14:textId="1E76E11F">
            <w:pPr>
              <w:rPr>
                <w:sz w:val="20"/>
                <w:szCs w:val="20"/>
              </w:rPr>
            </w:pPr>
          </w:p>
        </w:tc>
      </w:tr>
      <w:tr w:rsidR="00525D55" w:rsidTr="11FFCB23" w14:paraId="1D44F6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525D55" w:rsidP="00196D94" w:rsidRDefault="00525D55" w14:paraId="0B2C963C" w14:textId="640F5F84">
            <w:pPr>
              <w:jc w:val="center"/>
              <w:rPr>
                <w:b/>
                <w:bCs/>
                <w:sz w:val="20"/>
                <w:szCs w:val="20"/>
              </w:rPr>
            </w:pPr>
            <w:r w:rsidRPr="00D405DA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841" w:type="dxa"/>
            <w:shd w:val="clear" w:color="auto" w:fill="FFC000" w:themeFill="accent4"/>
            <w:tcMar/>
          </w:tcPr>
          <w:p w:rsidR="00525D55" w:rsidP="00196D94" w:rsidRDefault="00525D55" w14:paraId="1BCC472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25D55" w:rsidP="00196D94" w:rsidRDefault="005164F6" w14:paraId="488C20E3" w14:textId="1A9705D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FFC000" w:themeFill="accent4"/>
            <w:tcMar/>
          </w:tcPr>
          <w:p w:rsidR="00525D55" w:rsidP="00525D55" w:rsidRDefault="00525D55" w14:paraId="76186C3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25D55" w:rsidP="00525D55" w:rsidRDefault="00137328" w14:paraId="71905C12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 we change places?</w:t>
            </w:r>
          </w:p>
          <w:p w:rsidRPr="00BF3306" w:rsidR="005164F6" w:rsidP="00525D55" w:rsidRDefault="005164F6" w14:paraId="6A450034" w14:textId="4A290EEE">
            <w:pPr>
              <w:jc w:val="center"/>
              <w:rPr>
                <w:b/>
                <w:bCs/>
                <w:sz w:val="20"/>
                <w:szCs w:val="20"/>
              </w:rPr>
            </w:pPr>
            <w:r w:rsidRPr="00F54184">
              <w:rPr>
                <w:rFonts w:ascii="Helvetica Neue" w:hAnsi="Helvetica Neue" w:cs="Helvetica Neue"/>
                <w:color w:val="20A603"/>
                <w:sz w:val="16"/>
                <w:szCs w:val="16"/>
              </w:rPr>
              <w:t>S (Considering resilience and courage in face of adversity)</w:t>
            </w:r>
          </w:p>
        </w:tc>
        <w:tc>
          <w:tcPr>
            <w:tcW w:w="2998" w:type="dxa"/>
            <w:shd w:val="clear" w:color="auto" w:fill="BFBFBF" w:themeFill="background1" w:themeFillShade="BF"/>
            <w:tcMar/>
          </w:tcPr>
          <w:p w:rsidRPr="00BF3306" w:rsidR="00525D55" w:rsidP="00196D94" w:rsidRDefault="00525D55" w14:paraId="3936EDD4" w14:textId="572C459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BFBFBF" w:themeFill="background1" w:themeFillShade="BF"/>
            <w:tcMar/>
          </w:tcPr>
          <w:p w:rsidRPr="00BF3306" w:rsidR="00525D55" w:rsidP="00525D55" w:rsidRDefault="00525D55" w14:paraId="302E8ABD" w14:textId="7335A7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shd w:val="clear" w:color="auto" w:fill="FFC000" w:themeFill="accent4"/>
            <w:tcMar/>
          </w:tcPr>
          <w:p w:rsidR="00525D55" w:rsidP="00525D55" w:rsidRDefault="00525D55" w14:paraId="2EF583D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25D55" w:rsidP="00525D55" w:rsidRDefault="00137328" w14:paraId="0DAAE251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Recycled</w:t>
            </w:r>
            <w:r w:rsidR="00525D55">
              <w:rPr>
                <w:b/>
                <w:bCs/>
                <w:sz w:val="20"/>
                <w:szCs w:val="20"/>
              </w:rPr>
              <w:t xml:space="preserve"> Art</w:t>
            </w:r>
          </w:p>
          <w:p w:rsidRPr="00BF3306" w:rsidR="00137328" w:rsidP="00525D55" w:rsidRDefault="00137328" w14:paraId="64EA89FF" w14:textId="6FB9014F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55">
              <w:rPr>
                <w:rFonts w:ascii="Helvetica" w:hAnsi="Helvetica" w:cs="Helvetica"/>
                <w:color w:val="20A603"/>
                <w:sz w:val="16"/>
                <w:szCs w:val="16"/>
              </w:rPr>
              <w:t>S - considering how our creativity can inspire and improve our world and our lives in a multitude of ways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  <w:tcMar/>
          </w:tcPr>
          <w:p w:rsidRPr="005375ED" w:rsidR="00525D55" w:rsidP="00525D55" w:rsidRDefault="00525D55" w14:paraId="4138BADF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 w:themeFill="accent4"/>
            <w:tcMar/>
          </w:tcPr>
          <w:p w:rsidR="00525D55" w:rsidP="00525D55" w:rsidRDefault="00525D55" w14:paraId="6CEC1BF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525D55" w:rsidP="00525D55" w:rsidRDefault="00525D55" w14:paraId="2FBA686D" w14:textId="28C109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</w:t>
            </w:r>
            <w:r w:rsidR="00137328">
              <w:rPr>
                <w:b/>
                <w:bCs/>
                <w:sz w:val="20"/>
                <w:szCs w:val="20"/>
              </w:rPr>
              <w:t>arhol &amp; Pop Art</w:t>
            </w:r>
          </w:p>
        </w:tc>
      </w:tr>
      <w:tr w:rsidR="00525D55" w:rsidTr="11FFCB23" w14:paraId="4B7FA2B0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D405DA" w:rsidR="00525D55" w:rsidP="00196D94" w:rsidRDefault="00525D55" w14:paraId="14CF8888" w14:textId="6D1671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841" w:type="dxa"/>
            <w:shd w:val="clear" w:color="auto" w:fill="8EAADB" w:themeFill="accent1" w:themeFillTint="99"/>
            <w:tcMar/>
          </w:tcPr>
          <w:p w:rsidR="00525D55" w:rsidP="00196D94" w:rsidRDefault="00525D55" w14:paraId="0B25A1C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25D55" w:rsidP="00196D94" w:rsidRDefault="005164F6" w14:paraId="78B58A4B" w14:textId="75F856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8EAADB" w:themeFill="accent1" w:themeFillTint="99"/>
            <w:tcMar/>
          </w:tcPr>
          <w:p w:rsidRPr="005375ED" w:rsidR="00525D55" w:rsidP="00196D94" w:rsidRDefault="00525D55" w14:paraId="738F45D1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98" w:type="dxa"/>
            <w:shd w:val="clear" w:color="auto" w:fill="8EAADB" w:themeFill="accent1" w:themeFillTint="99"/>
            <w:tcMar/>
          </w:tcPr>
          <w:p w:rsidRPr="005375ED" w:rsidR="00525D55" w:rsidP="005164F6" w:rsidRDefault="005164F6" w14:paraId="4B607ED3" w14:textId="4374F3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Changes in pitch, tempo and dynamics (Rivers)</w:t>
            </w:r>
          </w:p>
        </w:tc>
        <w:tc>
          <w:tcPr>
            <w:tcW w:w="1804" w:type="dxa"/>
            <w:shd w:val="clear" w:color="auto" w:fill="8EAADB" w:themeFill="accent1" w:themeFillTint="99"/>
            <w:tcMar/>
          </w:tcPr>
          <w:p w:rsidRPr="005164F6" w:rsidR="00525D55" w:rsidP="005164F6" w:rsidRDefault="00525D55" w14:paraId="1FF7B14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shd w:val="clear" w:color="auto" w:fill="8EAADB" w:themeFill="accent1" w:themeFillTint="99"/>
            <w:tcMar/>
          </w:tcPr>
          <w:p w:rsidRPr="005164F6" w:rsidR="00525D55" w:rsidP="005164F6" w:rsidRDefault="005164F6" w14:paraId="4FEE302E" w14:textId="2D64EDC2">
            <w:pPr>
              <w:jc w:val="center"/>
              <w:rPr>
                <w:b/>
                <w:bCs/>
                <w:sz w:val="20"/>
                <w:szCs w:val="20"/>
              </w:rPr>
            </w:pPr>
            <w:r w:rsidRPr="005164F6">
              <w:rPr>
                <w:b/>
                <w:bCs/>
                <w:sz w:val="20"/>
                <w:szCs w:val="20"/>
              </w:rPr>
              <w:t>Rock &amp; Roll</w:t>
            </w:r>
          </w:p>
        </w:tc>
        <w:tc>
          <w:tcPr>
            <w:tcW w:w="1765" w:type="dxa"/>
            <w:gridSpan w:val="2"/>
            <w:shd w:val="clear" w:color="auto" w:fill="8EAADB" w:themeFill="accent1" w:themeFillTint="99"/>
            <w:tcMar/>
          </w:tcPr>
          <w:p w:rsidRPr="005375ED" w:rsidR="00525D55" w:rsidP="005164F6" w:rsidRDefault="00525D55" w14:paraId="40D477C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8EAADB" w:themeFill="accent1" w:themeFillTint="99"/>
            <w:tcMar/>
          </w:tcPr>
          <w:p w:rsidRPr="005375ED" w:rsidR="00525D55" w:rsidP="005164F6" w:rsidRDefault="005164F6" w14:paraId="7FBB3225" w14:textId="2E8641B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Samba &amp; Carnival sounds and instruments</w:t>
            </w:r>
          </w:p>
        </w:tc>
      </w:tr>
      <w:tr w:rsidR="00525D55" w:rsidTr="11FFCB23" w14:paraId="46B3C0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D405DA" w:rsidR="00525D55" w:rsidP="00196D94" w:rsidRDefault="00525D55" w14:paraId="057A1966" w14:textId="2361A6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MFL</w:t>
            </w:r>
          </w:p>
        </w:tc>
        <w:tc>
          <w:tcPr>
            <w:tcW w:w="841" w:type="dxa"/>
            <w:shd w:val="clear" w:color="auto" w:fill="F4B083" w:themeFill="accent2" w:themeFillTint="99"/>
            <w:tcMar/>
          </w:tcPr>
          <w:p w:rsidR="00525D55" w:rsidP="00196D94" w:rsidRDefault="00525D55" w14:paraId="316770F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25D55" w:rsidP="00196D94" w:rsidRDefault="005164F6" w14:paraId="382D1E58" w14:textId="6FEECE9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F4B083" w:themeFill="accent2" w:themeFillTint="99"/>
            <w:tcMar/>
          </w:tcPr>
          <w:p w:rsidRPr="005164F6" w:rsidR="00525D55" w:rsidP="005164F6" w:rsidRDefault="005164F6" w14:paraId="63A91AB4" w14:textId="03B9E4C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1FFCB23" w:rsidR="005164F6">
              <w:rPr>
                <w:b w:val="1"/>
                <w:bCs w:val="1"/>
                <w:sz w:val="20"/>
                <w:szCs w:val="20"/>
              </w:rPr>
              <w:t xml:space="preserve">Spanish Y3: </w:t>
            </w:r>
            <w:r w:rsidRPr="11FFCB23" w:rsidR="24BB8822">
              <w:rPr>
                <w:b w:val="1"/>
                <w:bCs w:val="1"/>
                <w:sz w:val="20"/>
                <w:szCs w:val="20"/>
              </w:rPr>
              <w:t>Self, Family &amp; Friends</w:t>
            </w:r>
          </w:p>
        </w:tc>
        <w:tc>
          <w:tcPr>
            <w:tcW w:w="2998" w:type="dxa"/>
            <w:shd w:val="clear" w:color="auto" w:fill="F4B083" w:themeFill="accent2" w:themeFillTint="99"/>
            <w:tcMar/>
          </w:tcPr>
          <w:p w:rsidRPr="005164F6" w:rsidR="00525D55" w:rsidP="005164F6" w:rsidRDefault="00525D55" w14:paraId="1CA973F6" w14:textId="7DEF62A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F4B083" w:themeFill="accent2" w:themeFillTint="99"/>
            <w:tcMar/>
          </w:tcPr>
          <w:p w:rsidRPr="005164F6" w:rsidR="00525D55" w:rsidP="005164F6" w:rsidRDefault="005164F6" w14:paraId="289BD656" w14:textId="6A497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164F6">
              <w:rPr>
                <w:b/>
                <w:bCs/>
                <w:sz w:val="20"/>
                <w:szCs w:val="20"/>
              </w:rPr>
              <w:t>Spanish Y3: All About School</w:t>
            </w:r>
          </w:p>
        </w:tc>
        <w:tc>
          <w:tcPr>
            <w:tcW w:w="1805" w:type="dxa"/>
            <w:gridSpan w:val="2"/>
            <w:shd w:val="clear" w:color="auto" w:fill="F4B083" w:themeFill="accent2" w:themeFillTint="99"/>
            <w:tcMar/>
          </w:tcPr>
          <w:p w:rsidRPr="005164F6" w:rsidR="00525D55" w:rsidP="005164F6" w:rsidRDefault="00525D55" w14:paraId="2BD265EE" w14:textId="1BEE86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4B083" w:themeFill="accent2" w:themeFillTint="99"/>
            <w:tcMar/>
          </w:tcPr>
          <w:p w:rsidRPr="005375ED" w:rsidR="00525D55" w:rsidP="005164F6" w:rsidRDefault="005164F6" w14:paraId="156388F5" w14:textId="359CDA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Spanish Y3: Tell Me When</w:t>
            </w:r>
          </w:p>
        </w:tc>
        <w:tc>
          <w:tcPr>
            <w:tcW w:w="1765" w:type="dxa"/>
            <w:shd w:val="clear" w:color="auto" w:fill="F4B083" w:themeFill="accent2" w:themeFillTint="99"/>
            <w:tcMar/>
          </w:tcPr>
          <w:p w:rsidRPr="005375ED" w:rsidR="00525D55" w:rsidP="00196D94" w:rsidRDefault="00525D55" w14:paraId="419D32D4" w14:textId="71A9AD2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37328" w:rsidTr="11FFCB23" w14:paraId="7C1E76E7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855727" w:rsidP="00855727" w:rsidRDefault="00855727" w14:paraId="71CDCC89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PSHE</w:t>
            </w:r>
          </w:p>
          <w:p w:rsidR="005164F6" w:rsidP="00855727" w:rsidRDefault="005164F6" w14:paraId="26C2C6FB" w14:textId="78C021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(Y3 Units)</w:t>
            </w:r>
          </w:p>
        </w:tc>
        <w:tc>
          <w:tcPr>
            <w:tcW w:w="841" w:type="dxa"/>
            <w:shd w:val="clear" w:color="auto" w:fill="FC62DC"/>
            <w:tcMar/>
          </w:tcPr>
          <w:p w:rsidR="00855727" w:rsidP="00196D94" w:rsidRDefault="00855727" w14:paraId="65CE052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55727" w:rsidP="00196D94" w:rsidRDefault="005164F6" w14:paraId="19585644" w14:textId="496802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FC62DC"/>
            <w:tcMar/>
          </w:tcPr>
          <w:p w:rsidR="00855727" w:rsidP="00196D94" w:rsidRDefault="00855727" w14:paraId="4268E469" w14:textId="77777777">
            <w:pPr>
              <w:rPr>
                <w:b/>
                <w:bCs/>
                <w:sz w:val="20"/>
                <w:szCs w:val="20"/>
              </w:rPr>
            </w:pPr>
          </w:p>
          <w:p w:rsidR="00855727" w:rsidP="00196D94" w:rsidRDefault="00855727" w14:paraId="080EFC87" w14:textId="2D88AF2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Me &amp; my relationships</w:t>
            </w:r>
            <w:r w:rsidR="00137328">
              <w:rPr>
                <w:b/>
                <w:bCs/>
                <w:sz w:val="20"/>
                <w:szCs w:val="20"/>
              </w:rPr>
              <w:t xml:space="preserve"> Y</w:t>
            </w:r>
            <w:r w:rsidR="005164F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98" w:type="dxa"/>
            <w:shd w:val="clear" w:color="auto" w:fill="FC62DC"/>
            <w:tcMar/>
          </w:tcPr>
          <w:p w:rsidR="00855727" w:rsidP="00196D94" w:rsidRDefault="00855727" w14:paraId="0E9F1493" w14:textId="77777777">
            <w:pPr>
              <w:rPr>
                <w:b/>
                <w:bCs/>
                <w:sz w:val="20"/>
                <w:szCs w:val="20"/>
              </w:rPr>
            </w:pPr>
          </w:p>
          <w:p w:rsidR="00855727" w:rsidP="00196D94" w:rsidRDefault="00855727" w14:paraId="6CF22254" w14:textId="477356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Valuing Differences</w:t>
            </w:r>
            <w:r w:rsidR="00137328">
              <w:rPr>
                <w:b/>
                <w:bCs/>
                <w:sz w:val="20"/>
                <w:szCs w:val="20"/>
              </w:rPr>
              <w:t xml:space="preserve"> Y</w:t>
            </w:r>
            <w:r w:rsidR="005164F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04" w:type="dxa"/>
            <w:shd w:val="clear" w:color="auto" w:fill="FC62DC"/>
            <w:tcMar/>
          </w:tcPr>
          <w:p w:rsidR="00855727" w:rsidP="00196D94" w:rsidRDefault="00855727" w14:paraId="3A7EDD6F" w14:textId="77777777">
            <w:pPr>
              <w:rPr>
                <w:b/>
                <w:bCs/>
                <w:sz w:val="20"/>
                <w:szCs w:val="20"/>
              </w:rPr>
            </w:pPr>
          </w:p>
          <w:p w:rsidRPr="00A51CB7" w:rsidR="00855727" w:rsidP="00196D94" w:rsidRDefault="00855727" w14:paraId="3E57D229" w14:textId="416D083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Keeping myself safe</w:t>
            </w:r>
            <w:r w:rsidR="00137328">
              <w:rPr>
                <w:b/>
                <w:bCs/>
                <w:sz w:val="20"/>
                <w:szCs w:val="20"/>
              </w:rPr>
              <w:t xml:space="preserve"> Y</w:t>
            </w:r>
            <w:r w:rsidR="005164F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05" w:type="dxa"/>
            <w:gridSpan w:val="2"/>
            <w:shd w:val="clear" w:color="auto" w:fill="FC62DC"/>
            <w:tcMar/>
          </w:tcPr>
          <w:p w:rsidR="00855727" w:rsidP="00196D94" w:rsidRDefault="00855727" w14:paraId="4EDED926" w14:textId="77777777">
            <w:pPr>
              <w:rPr>
                <w:b/>
                <w:bCs/>
                <w:sz w:val="20"/>
                <w:szCs w:val="20"/>
              </w:rPr>
            </w:pPr>
          </w:p>
          <w:p w:rsidRPr="00A51CB7" w:rsidR="00855727" w:rsidP="00196D94" w:rsidRDefault="00855727" w14:paraId="201BD020" w14:textId="615402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Rights &amp; Responsibilities</w:t>
            </w:r>
            <w:r w:rsidR="00137328">
              <w:rPr>
                <w:b/>
                <w:bCs/>
                <w:sz w:val="20"/>
                <w:szCs w:val="20"/>
              </w:rPr>
              <w:t xml:space="preserve"> Y</w:t>
            </w:r>
            <w:r w:rsidR="005164F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65" w:type="dxa"/>
            <w:gridSpan w:val="2"/>
            <w:shd w:val="clear" w:color="auto" w:fill="FC62DC"/>
            <w:tcMar/>
          </w:tcPr>
          <w:p w:rsidR="00855727" w:rsidP="00196D94" w:rsidRDefault="00855727" w14:paraId="4B02B8BE" w14:textId="77777777">
            <w:pPr>
              <w:rPr>
                <w:b/>
                <w:bCs/>
                <w:sz w:val="20"/>
                <w:szCs w:val="20"/>
              </w:rPr>
            </w:pPr>
          </w:p>
          <w:p w:rsidRPr="005375ED" w:rsidR="00855727" w:rsidP="00196D94" w:rsidRDefault="00855727" w14:paraId="76956D1F" w14:textId="132CE4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Being my Best</w:t>
            </w:r>
            <w:r w:rsidR="00137328">
              <w:rPr>
                <w:b/>
                <w:bCs/>
                <w:sz w:val="20"/>
                <w:szCs w:val="20"/>
              </w:rPr>
              <w:t xml:space="preserve"> Y</w:t>
            </w:r>
            <w:r w:rsidR="005164F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65" w:type="dxa"/>
            <w:shd w:val="clear" w:color="auto" w:fill="FC62DC"/>
            <w:tcMar/>
          </w:tcPr>
          <w:p w:rsidR="00855727" w:rsidP="00196D94" w:rsidRDefault="00855727" w14:paraId="4E6C0ED0" w14:textId="77777777">
            <w:pPr>
              <w:rPr>
                <w:b/>
                <w:bCs/>
                <w:sz w:val="20"/>
                <w:szCs w:val="20"/>
              </w:rPr>
            </w:pPr>
          </w:p>
          <w:p w:rsidRPr="005375ED" w:rsidR="00855727" w:rsidP="00196D94" w:rsidRDefault="00855727" w14:paraId="660C2CC5" w14:textId="59D1FE5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Growing &amp; Changing</w:t>
            </w:r>
            <w:r w:rsidR="00137328">
              <w:rPr>
                <w:b/>
                <w:bCs/>
                <w:sz w:val="20"/>
                <w:szCs w:val="20"/>
              </w:rPr>
              <w:t xml:space="preserve"> Y</w:t>
            </w:r>
            <w:r w:rsidR="005164F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137328" w:rsidTr="11FFCB23" w14:paraId="523A645B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855727" w:rsidP="1E980C83" w:rsidRDefault="00855727" w14:paraId="6FFF9460" w14:textId="521595E3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1E980C83" w:rsidR="00855727">
              <w:rPr>
                <w:b w:val="1"/>
                <w:bCs w:val="1"/>
                <w:sz w:val="28"/>
                <w:szCs w:val="28"/>
              </w:rPr>
              <w:t>PE</w:t>
            </w:r>
          </w:p>
          <w:p w:rsidR="00855727" w:rsidP="00196D94" w:rsidRDefault="00855727" w14:paraId="4B79A567" w14:textId="11A9984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1E980C83" w:rsidR="1D6C6499">
              <w:rPr>
                <w:b w:val="1"/>
                <w:bCs w:val="1"/>
                <w:sz w:val="28"/>
                <w:szCs w:val="28"/>
              </w:rPr>
              <w:t>(Y3 Units)</w:t>
            </w:r>
          </w:p>
        </w:tc>
        <w:tc>
          <w:tcPr>
            <w:tcW w:w="841" w:type="dxa"/>
            <w:shd w:val="clear" w:color="auto" w:fill="F4B083" w:themeFill="accent2" w:themeFillTint="99"/>
            <w:tcMar/>
          </w:tcPr>
          <w:p w:rsidR="00855727" w:rsidP="00196D94" w:rsidRDefault="00855727" w14:paraId="0582E56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55727" w:rsidP="00196D94" w:rsidRDefault="005164F6" w14:paraId="14CB3863" w14:textId="0CACCC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3-4</w:t>
            </w:r>
          </w:p>
        </w:tc>
        <w:tc>
          <w:tcPr>
            <w:tcW w:w="2997" w:type="dxa"/>
            <w:gridSpan w:val="2"/>
            <w:shd w:val="clear" w:color="auto" w:fill="F4B083" w:themeFill="accent2" w:themeFillTint="99"/>
            <w:tcMar/>
          </w:tcPr>
          <w:p w:rsidR="00855727" w:rsidP="1E980C83" w:rsidRDefault="00855727" w14:paraId="3A09EBEB" w14:textId="719415E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Gymastics Unit 1</w:t>
            </w:r>
          </w:p>
          <w:p w:rsidR="00855727" w:rsidP="00855727" w:rsidRDefault="00855727" w14:paraId="3A1B5E0D" w14:textId="42093C6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Tag Rugby</w:t>
            </w:r>
          </w:p>
        </w:tc>
        <w:tc>
          <w:tcPr>
            <w:tcW w:w="2998" w:type="dxa"/>
            <w:shd w:val="clear" w:color="auto" w:fill="F4B083" w:themeFill="accent2" w:themeFillTint="99"/>
            <w:tcMar/>
          </w:tcPr>
          <w:p w:rsidR="00855727" w:rsidP="1E980C83" w:rsidRDefault="00855727" w14:paraId="4C888836" w14:textId="6E219B3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Dance Unit 1</w:t>
            </w:r>
          </w:p>
          <w:p w:rsidR="00855727" w:rsidP="00855727" w:rsidRDefault="00855727" w14:paraId="533EEAE1" w14:textId="323A8DA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Football</w:t>
            </w:r>
          </w:p>
        </w:tc>
        <w:tc>
          <w:tcPr>
            <w:tcW w:w="1804" w:type="dxa"/>
            <w:shd w:val="clear" w:color="auto" w:fill="F4B083" w:themeFill="accent2" w:themeFillTint="99"/>
            <w:tcMar/>
          </w:tcPr>
          <w:p w:rsidRPr="00A51CB7" w:rsidR="00855727" w:rsidP="1E980C83" w:rsidRDefault="005164F6" w14:paraId="354343EC" w14:textId="1206331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Gymnastics Unit 2</w:t>
            </w:r>
          </w:p>
          <w:p w:rsidRPr="00A51CB7" w:rsidR="00855727" w:rsidP="00855727" w:rsidRDefault="005164F6" w14:paraId="1F36BA23" w14:textId="294BFF8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Hockey</w:t>
            </w:r>
          </w:p>
        </w:tc>
        <w:tc>
          <w:tcPr>
            <w:tcW w:w="1805" w:type="dxa"/>
            <w:gridSpan w:val="2"/>
            <w:shd w:val="clear" w:color="auto" w:fill="F4B083" w:themeFill="accent2" w:themeFillTint="99"/>
            <w:tcMar/>
          </w:tcPr>
          <w:p w:rsidRPr="00A51CB7" w:rsidR="00855727" w:rsidP="1E980C83" w:rsidRDefault="00855727" w14:paraId="3D0149DE" w14:textId="2C95C0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Dance Unit 2</w:t>
            </w:r>
          </w:p>
          <w:p w:rsidRPr="00A51CB7" w:rsidR="00855727" w:rsidP="00855727" w:rsidRDefault="00855727" w14:paraId="2FC5AD6E" w14:textId="09AA36E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Netball</w:t>
            </w:r>
          </w:p>
        </w:tc>
        <w:tc>
          <w:tcPr>
            <w:tcW w:w="1765" w:type="dxa"/>
            <w:gridSpan w:val="2"/>
            <w:shd w:val="clear" w:color="auto" w:fill="F4B083" w:themeFill="accent2" w:themeFillTint="99"/>
            <w:tcMar/>
          </w:tcPr>
          <w:p w:rsidRPr="005375ED" w:rsidR="00855727" w:rsidP="1E980C83" w:rsidRDefault="005164F6" w14:paraId="1630C968" w14:textId="19CA0CC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Athletics</w:t>
            </w:r>
          </w:p>
          <w:p w:rsidRPr="005375ED" w:rsidR="00855727" w:rsidP="00855727" w:rsidRDefault="005164F6" w14:paraId="691B4785" w14:textId="19C07C4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 xml:space="preserve">Cricket </w:t>
            </w:r>
          </w:p>
        </w:tc>
        <w:tc>
          <w:tcPr>
            <w:tcW w:w="1765" w:type="dxa"/>
            <w:shd w:val="clear" w:color="auto" w:fill="F4B083" w:themeFill="accent2" w:themeFillTint="99"/>
            <w:tcMar/>
          </w:tcPr>
          <w:p w:rsidRPr="005375ED" w:rsidR="00855727" w:rsidP="1E980C83" w:rsidRDefault="005164F6" w14:paraId="3A3AD9A2" w14:textId="0D81666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>Tennis</w:t>
            </w:r>
          </w:p>
          <w:p w:rsidRPr="005375ED" w:rsidR="00855727" w:rsidP="00855727" w:rsidRDefault="005164F6" w14:paraId="4D9B19D2" w14:textId="3DC7266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E980C83" w:rsidR="405D6BD8">
              <w:rPr>
                <w:b w:val="1"/>
                <w:bCs w:val="1"/>
                <w:sz w:val="20"/>
                <w:szCs w:val="20"/>
              </w:rPr>
              <w:t xml:space="preserve">Rounders </w:t>
            </w:r>
          </w:p>
        </w:tc>
      </w:tr>
    </w:tbl>
    <w:p w:rsidR="00E53BFF" w:rsidRDefault="00E53BFF" w14:paraId="68287C66" w14:textId="77777777"/>
    <w:sectPr w:rsidR="00E53BFF" w:rsidSect="00E53BF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4233" w:rsidP="00F54184" w:rsidRDefault="00A34233" w14:paraId="30961F3C" w14:textId="77777777">
      <w:pPr>
        <w:spacing w:after="0" w:line="240" w:lineRule="auto"/>
      </w:pPr>
      <w:r>
        <w:separator/>
      </w:r>
    </w:p>
  </w:endnote>
  <w:endnote w:type="continuationSeparator" w:id="0">
    <w:p w:rsidR="00A34233" w:rsidP="00F54184" w:rsidRDefault="00A34233" w14:paraId="4A6C802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4233" w:rsidP="00F54184" w:rsidRDefault="00A34233" w14:paraId="4FD13259" w14:textId="77777777">
      <w:pPr>
        <w:spacing w:after="0" w:line="240" w:lineRule="auto"/>
      </w:pPr>
      <w:r>
        <w:separator/>
      </w:r>
    </w:p>
  </w:footnote>
  <w:footnote w:type="continuationSeparator" w:id="0">
    <w:p w:rsidR="00A34233" w:rsidP="00F54184" w:rsidRDefault="00A34233" w14:paraId="40266F9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021B1" w:rsidR="00F54184" w:rsidP="00F54184" w:rsidRDefault="00F54184" w14:paraId="4C1A8890" w14:textId="77777777">
    <w:pPr>
      <w:jc w:val="center"/>
      <w:rPr>
        <w:b/>
        <w:bCs/>
        <w:color w:val="2F5496" w:themeColor="accent1" w:themeShade="BF"/>
        <w:sz w:val="16"/>
        <w:szCs w:val="16"/>
      </w:rPr>
    </w:pPr>
    <w:proofErr w:type="spellStart"/>
    <w:r w:rsidRPr="000B6D24">
      <w:rPr>
        <w:b/>
        <w:bCs/>
        <w:color w:val="FFC000"/>
        <w:sz w:val="16"/>
        <w:szCs w:val="16"/>
      </w:rPr>
      <w:t>PlanBee</w:t>
    </w:r>
    <w:proofErr w:type="spellEnd"/>
    <w:r w:rsidRPr="000B6D24">
      <w:rPr>
        <w:b/>
        <w:bCs/>
        <w:color w:val="FFC000"/>
        <w:sz w:val="16"/>
        <w:szCs w:val="16"/>
      </w:rPr>
      <w:t xml:space="preserve"> Unit</w:t>
    </w:r>
    <w:r>
      <w:rPr>
        <w:b/>
        <w:bCs/>
        <w:color w:val="FFC000"/>
        <w:sz w:val="16"/>
        <w:szCs w:val="16"/>
      </w:rPr>
      <w:tab/>
    </w:r>
    <w:r w:rsidRPr="000B6D24">
      <w:rPr>
        <w:b/>
        <w:bCs/>
        <w:color w:val="7030A0"/>
        <w:sz w:val="16"/>
        <w:szCs w:val="16"/>
      </w:rPr>
      <w:t>RE Units</w:t>
    </w:r>
    <w:r>
      <w:rPr>
        <w:b/>
        <w:bCs/>
        <w:color w:val="7030A0"/>
        <w:sz w:val="16"/>
        <w:szCs w:val="16"/>
      </w:rPr>
      <w:tab/>
    </w:r>
    <w:r>
      <w:rPr>
        <w:b/>
        <w:bCs/>
        <w:color w:val="7030A0"/>
        <w:sz w:val="16"/>
        <w:szCs w:val="16"/>
      </w:rPr>
      <w:tab/>
    </w:r>
    <w:proofErr w:type="spellStart"/>
    <w:r w:rsidRPr="000B6D24">
      <w:rPr>
        <w:b/>
        <w:bCs/>
        <w:color w:val="538135" w:themeColor="accent6" w:themeShade="BF"/>
        <w:sz w:val="16"/>
        <w:szCs w:val="16"/>
      </w:rPr>
      <w:t>TeachComputing</w:t>
    </w:r>
    <w:proofErr w:type="spellEnd"/>
    <w:r w:rsidRPr="000B6D24">
      <w:rPr>
        <w:b/>
        <w:bCs/>
        <w:color w:val="538135" w:themeColor="accent6" w:themeShade="BF"/>
        <w:sz w:val="16"/>
        <w:szCs w:val="16"/>
      </w:rPr>
      <w:t xml:space="preserve"> Units</w:t>
    </w:r>
    <w:r>
      <w:rPr>
        <w:b/>
        <w:bCs/>
        <w:color w:val="538135" w:themeColor="accent6" w:themeShade="BF"/>
        <w:sz w:val="16"/>
        <w:szCs w:val="16"/>
      </w:rPr>
      <w:tab/>
    </w:r>
    <w:r>
      <w:rPr>
        <w:b/>
        <w:bCs/>
        <w:color w:val="2F5496" w:themeColor="accent1" w:themeShade="BF"/>
        <w:sz w:val="16"/>
        <w:szCs w:val="16"/>
      </w:rPr>
      <w:t>KAPOW Units</w:t>
    </w:r>
    <w:r>
      <w:rPr>
        <w:b/>
        <w:bCs/>
        <w:color w:val="2F5496" w:themeColor="accent1" w:themeShade="BF"/>
        <w:sz w:val="16"/>
        <w:szCs w:val="16"/>
      </w:rPr>
      <w:tab/>
    </w:r>
    <w:r w:rsidRPr="001021B1">
      <w:rPr>
        <w:b/>
        <w:bCs/>
        <w:color w:val="FC62DC"/>
        <w:sz w:val="16"/>
        <w:szCs w:val="16"/>
      </w:rPr>
      <w:t>Coram Scarf Units</w:t>
    </w:r>
  </w:p>
  <w:p w:rsidR="00F54184" w:rsidRDefault="00F54184" w14:paraId="7E98B61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4482"/>
    <w:multiLevelType w:val="hybridMultilevel"/>
    <w:tmpl w:val="3AA0743A"/>
    <w:lvl w:ilvl="0" w:tplc="69F438CC">
      <w:start w:val="1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1ED5E19"/>
    <w:multiLevelType w:val="hybridMultilevel"/>
    <w:tmpl w:val="E1204E94"/>
    <w:lvl w:ilvl="0" w:tplc="A3BE503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9546389">
    <w:abstractNumId w:val="0"/>
  </w:num>
  <w:num w:numId="2" w16cid:durableId="209608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E05"/>
    <w:rsid w:val="00022766"/>
    <w:rsid w:val="0004102B"/>
    <w:rsid w:val="00056B1E"/>
    <w:rsid w:val="000858A3"/>
    <w:rsid w:val="000B053A"/>
    <w:rsid w:val="000B239E"/>
    <w:rsid w:val="000D0525"/>
    <w:rsid w:val="000F436F"/>
    <w:rsid w:val="00106636"/>
    <w:rsid w:val="00127805"/>
    <w:rsid w:val="0013731E"/>
    <w:rsid w:val="00137328"/>
    <w:rsid w:val="00162083"/>
    <w:rsid w:val="001740D2"/>
    <w:rsid w:val="00196183"/>
    <w:rsid w:val="00196D94"/>
    <w:rsid w:val="001C74DE"/>
    <w:rsid w:val="001F06F5"/>
    <w:rsid w:val="001F27FE"/>
    <w:rsid w:val="001F5ED8"/>
    <w:rsid w:val="00204E05"/>
    <w:rsid w:val="00211674"/>
    <w:rsid w:val="00270A25"/>
    <w:rsid w:val="002737BC"/>
    <w:rsid w:val="00274B68"/>
    <w:rsid w:val="002B204F"/>
    <w:rsid w:val="002B72F5"/>
    <w:rsid w:val="002E3D44"/>
    <w:rsid w:val="00302BC8"/>
    <w:rsid w:val="00303E33"/>
    <w:rsid w:val="003042B6"/>
    <w:rsid w:val="0030554D"/>
    <w:rsid w:val="00315F2E"/>
    <w:rsid w:val="00317793"/>
    <w:rsid w:val="003401B0"/>
    <w:rsid w:val="003632DB"/>
    <w:rsid w:val="00397324"/>
    <w:rsid w:val="003A66C8"/>
    <w:rsid w:val="003E4BB4"/>
    <w:rsid w:val="003F12A9"/>
    <w:rsid w:val="004149F8"/>
    <w:rsid w:val="00454FD0"/>
    <w:rsid w:val="00483715"/>
    <w:rsid w:val="004D7330"/>
    <w:rsid w:val="004E6B77"/>
    <w:rsid w:val="004F102F"/>
    <w:rsid w:val="00501B01"/>
    <w:rsid w:val="005034C9"/>
    <w:rsid w:val="00503DDA"/>
    <w:rsid w:val="0051402E"/>
    <w:rsid w:val="005164F6"/>
    <w:rsid w:val="00516EF9"/>
    <w:rsid w:val="00525D55"/>
    <w:rsid w:val="005375ED"/>
    <w:rsid w:val="00540385"/>
    <w:rsid w:val="00565496"/>
    <w:rsid w:val="005750A2"/>
    <w:rsid w:val="00580360"/>
    <w:rsid w:val="0058698E"/>
    <w:rsid w:val="005F55A6"/>
    <w:rsid w:val="0062070E"/>
    <w:rsid w:val="006236C3"/>
    <w:rsid w:val="00625978"/>
    <w:rsid w:val="00631DF4"/>
    <w:rsid w:val="006404A6"/>
    <w:rsid w:val="00645FE9"/>
    <w:rsid w:val="00655741"/>
    <w:rsid w:val="00657E2A"/>
    <w:rsid w:val="00665B3C"/>
    <w:rsid w:val="00695F05"/>
    <w:rsid w:val="006B379B"/>
    <w:rsid w:val="006D57F9"/>
    <w:rsid w:val="006D6E90"/>
    <w:rsid w:val="006F0886"/>
    <w:rsid w:val="00700AA0"/>
    <w:rsid w:val="00701A0F"/>
    <w:rsid w:val="0070310D"/>
    <w:rsid w:val="00713C96"/>
    <w:rsid w:val="00727461"/>
    <w:rsid w:val="00736BB1"/>
    <w:rsid w:val="00750062"/>
    <w:rsid w:val="0075204D"/>
    <w:rsid w:val="00754542"/>
    <w:rsid w:val="0079367C"/>
    <w:rsid w:val="007D1D5A"/>
    <w:rsid w:val="007D4A36"/>
    <w:rsid w:val="00823B19"/>
    <w:rsid w:val="0082737D"/>
    <w:rsid w:val="00855727"/>
    <w:rsid w:val="0087629B"/>
    <w:rsid w:val="008770DD"/>
    <w:rsid w:val="008835E6"/>
    <w:rsid w:val="00890154"/>
    <w:rsid w:val="00896963"/>
    <w:rsid w:val="008D55FB"/>
    <w:rsid w:val="008E087F"/>
    <w:rsid w:val="008E6FB8"/>
    <w:rsid w:val="00902D67"/>
    <w:rsid w:val="009140CF"/>
    <w:rsid w:val="0093349D"/>
    <w:rsid w:val="009371E3"/>
    <w:rsid w:val="00986A5E"/>
    <w:rsid w:val="009E1F01"/>
    <w:rsid w:val="009F03CD"/>
    <w:rsid w:val="00A030DC"/>
    <w:rsid w:val="00A34233"/>
    <w:rsid w:val="00A51CB7"/>
    <w:rsid w:val="00A74D99"/>
    <w:rsid w:val="00AC427B"/>
    <w:rsid w:val="00AC449F"/>
    <w:rsid w:val="00AC4CF7"/>
    <w:rsid w:val="00AD010B"/>
    <w:rsid w:val="00AF2137"/>
    <w:rsid w:val="00B02D59"/>
    <w:rsid w:val="00B70541"/>
    <w:rsid w:val="00BA5657"/>
    <w:rsid w:val="00BA77E0"/>
    <w:rsid w:val="00BD7A2A"/>
    <w:rsid w:val="00BF3306"/>
    <w:rsid w:val="00C90F0D"/>
    <w:rsid w:val="00CB6514"/>
    <w:rsid w:val="00CC6A03"/>
    <w:rsid w:val="00CE065A"/>
    <w:rsid w:val="00CE234B"/>
    <w:rsid w:val="00D15EA4"/>
    <w:rsid w:val="00D405DA"/>
    <w:rsid w:val="00D43DEA"/>
    <w:rsid w:val="00D43F0C"/>
    <w:rsid w:val="00D722A1"/>
    <w:rsid w:val="00D86B88"/>
    <w:rsid w:val="00D93DCF"/>
    <w:rsid w:val="00DE6F6B"/>
    <w:rsid w:val="00DF1417"/>
    <w:rsid w:val="00E176BD"/>
    <w:rsid w:val="00E3346B"/>
    <w:rsid w:val="00E40368"/>
    <w:rsid w:val="00E53BFF"/>
    <w:rsid w:val="00E57A44"/>
    <w:rsid w:val="00E8054D"/>
    <w:rsid w:val="00EC140C"/>
    <w:rsid w:val="00EC6744"/>
    <w:rsid w:val="00ED4345"/>
    <w:rsid w:val="00EF3757"/>
    <w:rsid w:val="00F422A4"/>
    <w:rsid w:val="00F54184"/>
    <w:rsid w:val="00F86685"/>
    <w:rsid w:val="00FC3BF3"/>
    <w:rsid w:val="00FD5622"/>
    <w:rsid w:val="00FD7EE1"/>
    <w:rsid w:val="00FE6099"/>
    <w:rsid w:val="00FF111F"/>
    <w:rsid w:val="00FF5EE7"/>
    <w:rsid w:val="0CB8C8C9"/>
    <w:rsid w:val="0FA9B5A6"/>
    <w:rsid w:val="11FFCB23"/>
    <w:rsid w:val="12E6950C"/>
    <w:rsid w:val="1D6C6499"/>
    <w:rsid w:val="1E980C83"/>
    <w:rsid w:val="24BB8822"/>
    <w:rsid w:val="27A2C6CC"/>
    <w:rsid w:val="405D6BD8"/>
    <w:rsid w:val="4C441B06"/>
    <w:rsid w:val="5F6EDDB2"/>
    <w:rsid w:val="6EBB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E8F3"/>
  <w15:chartTrackingRefBased/>
  <w15:docId w15:val="{CF58BC0C-8D78-40AB-9207-8EFB5C15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B8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E57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41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54184"/>
  </w:style>
  <w:style w:type="paragraph" w:styleId="Footer">
    <w:name w:val="footer"/>
    <w:basedOn w:val="Normal"/>
    <w:link w:val="FooterChar"/>
    <w:uiPriority w:val="99"/>
    <w:unhideWhenUsed/>
    <w:rsid w:val="00F541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54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8C159D3C9FE444978F1040F26D7820" ma:contentTypeVersion="14" ma:contentTypeDescription="Create a new document." ma:contentTypeScope="" ma:versionID="30fc594e0bb8f2f2ed8c67765e63a765">
  <xsd:schema xmlns:xsd="http://www.w3.org/2001/XMLSchema" xmlns:xs="http://www.w3.org/2001/XMLSchema" xmlns:p="http://schemas.microsoft.com/office/2006/metadata/properties" xmlns:ns2="a291ff59-2b4a-452e-81dd-7d9f8c0bce02" xmlns:ns3="a6e76d0f-ed20-4751-a6db-2eaad9edae32" targetNamespace="http://schemas.microsoft.com/office/2006/metadata/properties" ma:root="true" ma:fieldsID="f5c54d161f3c29da43f861c854fa63c8" ns2:_="" ns3:_="">
    <xsd:import namespace="a291ff59-2b4a-452e-81dd-7d9f8c0bce02"/>
    <xsd:import namespace="a6e76d0f-ed20-4751-a6db-2eaad9edae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1ff59-2b4a-452e-81dd-7d9f8c0bc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e124587-0966-4929-888b-45bdb32988ce}" ma:internalName="TaxCatchAll" ma:showField="CatchAllData" ma:web="a291ff59-2b4a-452e-81dd-7d9f8c0bc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76d0f-ed20-4751-a6db-2eaad9edae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1ff59-2b4a-452e-81dd-7d9f8c0bce02" xsi:nil="true"/>
    <lcf76f155ced4ddcb4097134ff3c332f xmlns="a6e76d0f-ed20-4751-a6db-2eaad9edae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BBC9DD-ED84-4E41-9373-2017BAD2C0F6}"/>
</file>

<file path=customXml/itemProps2.xml><?xml version="1.0" encoding="utf-8"?>
<ds:datastoreItem xmlns:ds="http://schemas.openxmlformats.org/officeDocument/2006/customXml" ds:itemID="{C550329A-375F-42B3-8D06-6653FC8CC10B}"/>
</file>

<file path=customXml/itemProps3.xml><?xml version="1.0" encoding="utf-8"?>
<ds:datastoreItem xmlns:ds="http://schemas.openxmlformats.org/officeDocument/2006/customXml" ds:itemID="{3133D457-9611-4FAB-87CD-29134702646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Heath SPA</dc:creator>
  <keywords/>
  <dc:description/>
  <lastModifiedBy>C Small NTP</lastModifiedBy>
  <revision>9</revision>
  <dcterms:created xsi:type="dcterms:W3CDTF">2024-03-16T16:31:00.0000000Z</dcterms:created>
  <dcterms:modified xsi:type="dcterms:W3CDTF">2024-10-02T09:18:26.3280183Z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0x010100458C159D3C9FE444978F1040F26D7820</vt:lpwstr>
  </property>
  <property fmtid="{D5CDD505-2E9C-101B-9397-08002B2CF9AE}" pid="3" name="MediaServiceImageTags">
    <vt:lpwstr/>
  </property>
</Properties>
</file>